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B17BBA" w:rsidRDefault="00B17BBA" w:rsidP="003650E7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B17BBA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B17BBA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podpo</w:t>
      </w:r>
      <w:r w:rsidRPr="00B17BBA">
        <w:rPr>
          <w:rFonts w:ascii="Hyundai Sans Text Office" w:hAnsi="Hyundai Sans Text Office" w:hint="eastAsia"/>
          <w:b/>
          <w:sz w:val="36"/>
          <w:szCs w:val="36"/>
          <w:lang w:val="cs-CZ"/>
        </w:rPr>
        <w:t>ří</w:t>
      </w:r>
      <w:r w:rsidRPr="00B17BBA">
        <w:rPr>
          <w:rFonts w:ascii="Hyundai Sans Text Office" w:hAnsi="Hyundai Sans Text Office"/>
          <w:b/>
          <w:sz w:val="36"/>
          <w:szCs w:val="36"/>
          <w:lang w:val="cs-CZ"/>
        </w:rPr>
        <w:t xml:space="preserve"> díky grant</w:t>
      </w:r>
      <w:r w:rsidRPr="00B17BBA">
        <w:rPr>
          <w:rFonts w:ascii="Hyundai Sans Text Office" w:hAnsi="Hyundai Sans Text Office" w:hint="eastAsia"/>
          <w:b/>
          <w:sz w:val="36"/>
          <w:szCs w:val="36"/>
          <w:lang w:val="cs-CZ"/>
        </w:rPr>
        <w:t>ů</w:t>
      </w:r>
      <w:r w:rsidRPr="00B17BBA">
        <w:rPr>
          <w:rFonts w:ascii="Hyundai Sans Text Office" w:hAnsi="Hyundai Sans Text Office"/>
          <w:b/>
          <w:sz w:val="36"/>
          <w:szCs w:val="36"/>
          <w:lang w:val="cs-CZ"/>
        </w:rPr>
        <w:t>m mladé talenty</w:t>
      </w:r>
    </w:p>
    <w:p w:rsidR="00B17BBA" w:rsidRDefault="00B17BBA" w:rsidP="00B17BBA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B17BBA">
        <w:rPr>
          <w:rFonts w:ascii="Hyundai Sans Text Office" w:hAnsi="Hyundai Sans Text Office"/>
          <w:b/>
          <w:sz w:val="22"/>
          <w:lang w:val="cs-CZ"/>
        </w:rPr>
        <w:t>Nošovice, 30. zá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B17BBA">
        <w:rPr>
          <w:rFonts w:ascii="Hyundai Sans Text Office" w:hAnsi="Hyundai Sans Text Office"/>
          <w:b/>
          <w:sz w:val="22"/>
          <w:lang w:val="cs-CZ"/>
        </w:rPr>
        <w:t xml:space="preserve"> 2022 - I letos </w:t>
      </w:r>
      <w:proofErr w:type="spellStart"/>
      <w:r w:rsidRPr="00B17BBA">
        <w:rPr>
          <w:rFonts w:ascii="Hyundai Sans Text Office" w:hAnsi="Hyundai Sans Text Office"/>
          <w:b/>
          <w:sz w:val="22"/>
          <w:lang w:val="cs-CZ"/>
        </w:rPr>
        <w:t>nošovická</w:t>
      </w:r>
      <w:proofErr w:type="spellEnd"/>
      <w:r w:rsidRPr="00B17BBA">
        <w:rPr>
          <w:rFonts w:ascii="Hyundai Sans Text Office" w:hAnsi="Hyundai Sans Text Office"/>
          <w:b/>
          <w:sz w:val="22"/>
          <w:lang w:val="cs-CZ"/>
        </w:rPr>
        <w:t xml:space="preserve"> automobilka Hyundai podpo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B17BBA">
        <w:rPr>
          <w:rFonts w:ascii="Hyundai Sans Text Office" w:hAnsi="Hyundai Sans Text Office"/>
          <w:b/>
          <w:sz w:val="22"/>
          <w:lang w:val="cs-CZ"/>
        </w:rPr>
        <w:t xml:space="preserve"> nadané žáky a studenty z Moravskoslezského kraje ve v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B17BBA">
        <w:rPr>
          <w:rFonts w:ascii="Hyundai Sans Text Office" w:hAnsi="Hyundai Sans Text Office"/>
          <w:b/>
          <w:sz w:val="22"/>
          <w:lang w:val="cs-CZ"/>
        </w:rPr>
        <w:t xml:space="preserve">ku 12 až 21 let. </w:t>
      </w:r>
      <w:bookmarkStart w:id="0" w:name="OLE_LINK1"/>
      <w:r w:rsidRPr="00B17BBA">
        <w:rPr>
          <w:rFonts w:ascii="Hyundai Sans Text Office" w:hAnsi="Hyundai Sans Text Office"/>
          <w:b/>
          <w:sz w:val="22"/>
          <w:lang w:val="cs-CZ"/>
        </w:rPr>
        <w:t>Díky grantovému programu Spole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B17BBA">
        <w:rPr>
          <w:rFonts w:ascii="Hyundai Sans Text Office" w:hAnsi="Hyundai Sans Text Office"/>
          <w:b/>
          <w:sz w:val="22"/>
          <w:lang w:val="cs-CZ"/>
        </w:rPr>
        <w:t>n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B17BBA">
        <w:rPr>
          <w:rFonts w:ascii="Hyundai Sans Text Office" w:hAnsi="Hyundai Sans Text Office"/>
          <w:b/>
          <w:sz w:val="22"/>
          <w:lang w:val="cs-CZ"/>
        </w:rPr>
        <w:t xml:space="preserve"> za sny m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ůž</w:t>
      </w:r>
      <w:r w:rsidRPr="00B17BBA">
        <w:rPr>
          <w:rFonts w:ascii="Hyundai Sans Text Office" w:hAnsi="Hyundai Sans Text Office"/>
          <w:b/>
          <w:sz w:val="22"/>
          <w:lang w:val="cs-CZ"/>
        </w:rPr>
        <w:t>ou získat p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B17BBA">
        <w:rPr>
          <w:rFonts w:ascii="Hyundai Sans Text Office" w:hAnsi="Hyundai Sans Text Office"/>
          <w:b/>
          <w:sz w:val="22"/>
          <w:lang w:val="cs-CZ"/>
        </w:rPr>
        <w:t>sp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B17BBA">
        <w:rPr>
          <w:rFonts w:ascii="Hyundai Sans Text Office" w:hAnsi="Hyundai Sans Text Office"/>
          <w:b/>
          <w:sz w:val="22"/>
          <w:lang w:val="cs-CZ"/>
        </w:rPr>
        <w:t>vek na své projekty ve výši 25 000 K</w:t>
      </w:r>
      <w:r w:rsidRPr="00B17BBA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B17BBA">
        <w:rPr>
          <w:rFonts w:ascii="Hyundai Sans Text Office" w:hAnsi="Hyundai Sans Text Office"/>
          <w:b/>
          <w:sz w:val="22"/>
          <w:lang w:val="cs-CZ"/>
        </w:rPr>
        <w:t>.</w:t>
      </w:r>
      <w:bookmarkEnd w:id="0"/>
    </w:p>
    <w:p w:rsidR="00B17BBA" w:rsidRPr="00B17BBA" w:rsidRDefault="00B17BBA" w:rsidP="00B17BBA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B17BBA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B17BBA">
        <w:rPr>
          <w:rFonts w:ascii="Hyundai Sans Text Office" w:hAnsi="Hyundai Sans Text Office"/>
          <w:sz w:val="22"/>
          <w:lang w:val="cs-CZ"/>
        </w:rPr>
        <w:t xml:space="preserve"> závod Hyundai Motor </w:t>
      </w:r>
      <w:proofErr w:type="spellStart"/>
      <w:r w:rsidRPr="00B17BBA">
        <w:rPr>
          <w:rFonts w:ascii="Hyundai Sans Text Office" w:hAnsi="Hyundai Sans Text Office"/>
          <w:sz w:val="22"/>
          <w:lang w:val="cs-CZ"/>
        </w:rPr>
        <w:t>Manufacturing</w:t>
      </w:r>
      <w:proofErr w:type="spellEnd"/>
      <w:r w:rsidRPr="00B17BBA">
        <w:rPr>
          <w:rFonts w:ascii="Hyundai Sans Text Office" w:hAnsi="Hyundai Sans Text Office"/>
          <w:sz w:val="22"/>
          <w:lang w:val="cs-CZ"/>
        </w:rPr>
        <w:t xml:space="preserve"> Czech (HMMC) vy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lení na podporu mladých talent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 xml:space="preserve"> celkovou </w:t>
      </w:r>
      <w:r w:rsidRPr="00B17BBA">
        <w:rPr>
          <w:rFonts w:ascii="Hyundai Sans Text Office" w:hAnsi="Hyundai Sans Text Office" w:hint="eastAsia"/>
          <w:sz w:val="22"/>
          <w:lang w:val="cs-CZ"/>
        </w:rPr>
        <w:t>čá</w:t>
      </w:r>
      <w:r w:rsidRPr="00B17BBA">
        <w:rPr>
          <w:rFonts w:ascii="Hyundai Sans Text Office" w:hAnsi="Hyundai Sans Text Office"/>
          <w:sz w:val="22"/>
          <w:lang w:val="cs-CZ"/>
        </w:rPr>
        <w:t>stku 100 000 K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. „Grantový program je ur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en pro nadané žáky a studenty, kte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 xml:space="preserve"> díky našemu p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>sp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vku mohou rozvíjet své v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domosti a dovednosti. O podporu lze žádat v um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lecké oblasti, p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>rodov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dných oborech, designu a technologiích, p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>padn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 xml:space="preserve"> m</w:t>
      </w:r>
      <w:r w:rsidRPr="00B17BBA">
        <w:rPr>
          <w:rFonts w:ascii="Hyundai Sans Text Office" w:hAnsi="Hyundai Sans Text Office" w:hint="eastAsia"/>
          <w:sz w:val="22"/>
          <w:lang w:val="cs-CZ"/>
        </w:rPr>
        <w:t>ůž</w:t>
      </w:r>
      <w:r w:rsidRPr="00B17BBA">
        <w:rPr>
          <w:rFonts w:ascii="Hyundai Sans Text Office" w:hAnsi="Hyundai Sans Text Office"/>
          <w:sz w:val="22"/>
          <w:lang w:val="cs-CZ"/>
        </w:rPr>
        <w:t>e jít o podporu zajímavých komunitních, ekologických nebo charitativních projekt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>. Žádost m</w:t>
      </w:r>
      <w:r w:rsidRPr="00B17BBA">
        <w:rPr>
          <w:rFonts w:ascii="Hyundai Sans Text Office" w:hAnsi="Hyundai Sans Text Office" w:hint="eastAsia"/>
          <w:sz w:val="22"/>
          <w:lang w:val="cs-CZ"/>
        </w:rPr>
        <w:t>ůž</w:t>
      </w:r>
      <w:r w:rsidRPr="00B17BBA">
        <w:rPr>
          <w:rFonts w:ascii="Hyundai Sans Text Office" w:hAnsi="Hyundai Sans Text Office"/>
          <w:sz w:val="22"/>
          <w:lang w:val="cs-CZ"/>
        </w:rPr>
        <w:t>e podat jednotlivec i neformální skupiny žák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 xml:space="preserve"> 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i student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>,“ uvedla Jana Opluštilová z odd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lení Vn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jších vztah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 xml:space="preserve"> HMMC.</w:t>
      </w:r>
    </w:p>
    <w:p w:rsidR="00B17BBA" w:rsidRPr="00B17BBA" w:rsidRDefault="00B17BBA" w:rsidP="00B17BBA">
      <w:pPr>
        <w:rPr>
          <w:rFonts w:ascii="Hyundai Sans Text Office" w:hAnsi="Hyundai Sans Text Office"/>
          <w:sz w:val="22"/>
          <w:lang w:val="cs-CZ"/>
        </w:rPr>
      </w:pPr>
      <w:r w:rsidRPr="00B17BBA">
        <w:rPr>
          <w:rFonts w:ascii="Hyundai Sans Text Office" w:hAnsi="Hyundai Sans Text Office"/>
          <w:sz w:val="22"/>
          <w:lang w:val="cs-CZ"/>
        </w:rPr>
        <w:t>Poskytnuté finan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ní prost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edky v letošním t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etím ro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níku grantového programu Spole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n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 xml:space="preserve"> za sny </w:t>
      </w:r>
      <w:r w:rsidR="00E74482">
        <w:rPr>
          <w:rFonts w:ascii="Hyundai Sans Text Office" w:hAnsi="Hyundai Sans Text Office"/>
          <w:sz w:val="22"/>
          <w:lang w:val="cs-CZ"/>
        </w:rPr>
        <w:t>můžou žadatelé</w:t>
      </w:r>
      <w:r w:rsidRPr="00B17BBA">
        <w:rPr>
          <w:rFonts w:ascii="Hyundai Sans Text Office" w:hAnsi="Hyundai Sans Text Office"/>
          <w:sz w:val="22"/>
          <w:lang w:val="cs-CZ"/>
        </w:rPr>
        <w:t xml:space="preserve"> použít na ú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astnické poplatky, náklady spojené s ú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astí v sout</w:t>
      </w:r>
      <w:r w:rsidRPr="00B17BBA">
        <w:rPr>
          <w:rFonts w:ascii="Hyundai Sans Text Office" w:hAnsi="Hyundai Sans Text Office" w:hint="eastAsia"/>
          <w:sz w:val="22"/>
          <w:lang w:val="cs-CZ"/>
        </w:rPr>
        <w:t>ěží</w:t>
      </w:r>
      <w:r w:rsidRPr="00B17BBA">
        <w:rPr>
          <w:rFonts w:ascii="Hyundai Sans Text Office" w:hAnsi="Hyundai Sans Text Office"/>
          <w:sz w:val="22"/>
          <w:lang w:val="cs-CZ"/>
        </w:rPr>
        <w:t>ch (doprava, ubytování), stipendia, vybavení a pot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ebný materiál k realizaci projektu.</w:t>
      </w:r>
    </w:p>
    <w:p w:rsidR="00B17BBA" w:rsidRPr="00B17BBA" w:rsidRDefault="00B17BBA" w:rsidP="00B17BBA">
      <w:pPr>
        <w:rPr>
          <w:rFonts w:ascii="Hyundai Sans Text Office" w:hAnsi="Hyundai Sans Text Office"/>
          <w:sz w:val="22"/>
          <w:lang w:val="cs-CZ"/>
        </w:rPr>
      </w:pPr>
      <w:r w:rsidRPr="00B17BBA">
        <w:rPr>
          <w:rFonts w:ascii="Hyundai Sans Text Office" w:hAnsi="Hyundai Sans Text Office"/>
          <w:sz w:val="22"/>
          <w:lang w:val="cs-CZ"/>
        </w:rPr>
        <w:t>Nap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 xml:space="preserve">. loni </w:t>
      </w:r>
      <w:proofErr w:type="spellStart"/>
      <w:r w:rsidRPr="00B17BBA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B17BBA">
        <w:rPr>
          <w:rFonts w:ascii="Hyundai Sans Text Office" w:hAnsi="Hyundai Sans Text Office"/>
          <w:sz w:val="22"/>
          <w:lang w:val="cs-CZ"/>
        </w:rPr>
        <w:t xml:space="preserve"> Hyundai podpo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il úsp</w:t>
      </w:r>
      <w:r w:rsidRPr="00B17BBA">
        <w:rPr>
          <w:rFonts w:ascii="Hyundai Sans Text Office" w:hAnsi="Hyundai Sans Text Office" w:hint="eastAsia"/>
          <w:sz w:val="22"/>
          <w:lang w:val="cs-CZ"/>
        </w:rPr>
        <w:t>ěš</w:t>
      </w:r>
      <w:r w:rsidRPr="00B17BBA">
        <w:rPr>
          <w:rFonts w:ascii="Hyundai Sans Text Office" w:hAnsi="Hyundai Sans Text Office"/>
          <w:sz w:val="22"/>
          <w:lang w:val="cs-CZ"/>
        </w:rPr>
        <w:t>nou 12letou tane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="00E74482">
        <w:rPr>
          <w:rFonts w:ascii="Hyundai Sans Text Office" w:hAnsi="Hyundai Sans Text Office"/>
          <w:sz w:val="22"/>
          <w:lang w:val="cs-CZ"/>
        </w:rPr>
        <w:t xml:space="preserve">nici z Ostravy, studenty </w:t>
      </w:r>
      <w:r w:rsidRPr="00B17BBA">
        <w:rPr>
          <w:rFonts w:ascii="Hyundai Sans Text Office" w:hAnsi="Hyundai Sans Text Office"/>
          <w:sz w:val="22"/>
          <w:lang w:val="cs-CZ"/>
        </w:rPr>
        <w:t>Mendelova gymnázia v Opav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 xml:space="preserve"> v rámci ú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asti na turnaji mladých fyzik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>, talentovaného 18letého kytaristu z Janá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kovy konzervato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 v Ostrav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 xml:space="preserve"> a 17letého studenta a nadaného žurnalistu ze Slezského gymnázia v Opav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.</w:t>
      </w:r>
    </w:p>
    <w:p w:rsidR="00B17BBA" w:rsidRPr="00B17BBA" w:rsidRDefault="00B17BBA" w:rsidP="00B17BBA">
      <w:pPr>
        <w:rPr>
          <w:rFonts w:ascii="Hyundai Sans Text Office" w:hAnsi="Hyundai Sans Text Office"/>
          <w:sz w:val="22"/>
          <w:lang w:val="cs-CZ"/>
        </w:rPr>
      </w:pPr>
      <w:r w:rsidRPr="00B17BBA">
        <w:rPr>
          <w:rFonts w:ascii="Hyundai Sans Text Office" w:hAnsi="Hyundai Sans Text Office" w:hint="eastAsia"/>
          <w:sz w:val="22"/>
          <w:lang w:val="cs-CZ"/>
        </w:rPr>
        <w:t>Žá</w:t>
      </w:r>
      <w:r w:rsidRPr="00B17BBA">
        <w:rPr>
          <w:rFonts w:ascii="Hyundai Sans Text Office" w:hAnsi="Hyundai Sans Text Office"/>
          <w:sz w:val="22"/>
          <w:lang w:val="cs-CZ"/>
        </w:rPr>
        <w:t>dost o grantový p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>sp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vek lze podat pouze elektronicky, a to p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 xml:space="preserve">es grantový systém </w:t>
      </w:r>
      <w:proofErr w:type="spellStart"/>
      <w:r w:rsidRPr="00B17BBA">
        <w:rPr>
          <w:rFonts w:ascii="Hyundai Sans Text Office" w:hAnsi="Hyundai Sans Text Office"/>
          <w:sz w:val="22"/>
          <w:lang w:val="cs-CZ"/>
        </w:rPr>
        <w:t>Grantys</w:t>
      </w:r>
      <w:proofErr w:type="spellEnd"/>
      <w:r w:rsidRPr="00B17BBA">
        <w:rPr>
          <w:rFonts w:ascii="Hyundai Sans Text Office" w:hAnsi="Hyundai Sans Text Office"/>
          <w:sz w:val="22"/>
          <w:lang w:val="cs-CZ"/>
        </w:rPr>
        <w:t xml:space="preserve"> na webu</w:t>
      </w:r>
      <w:bookmarkStart w:id="1" w:name="OLE_LINK13"/>
      <w:r w:rsidRPr="00B17BBA">
        <w:rPr>
          <w:rFonts w:ascii="Hyundai Sans Text Office" w:hAnsi="Hyundai Sans Text Office"/>
          <w:sz w:val="22"/>
          <w:lang w:val="cs-CZ"/>
        </w:rPr>
        <w:t xml:space="preserve"> </w:t>
      </w:r>
      <w:bookmarkStart w:id="2" w:name="OLE_LINK3"/>
      <w:bookmarkStart w:id="3" w:name="OLE_LINK4"/>
      <w:r w:rsidR="00A3171F">
        <w:fldChar w:fldCharType="begin"/>
      </w:r>
      <w:r w:rsidR="00A3171F">
        <w:instrText>HYPERLINK "https://www.hyundai.grantys.cz/login"</w:instrText>
      </w:r>
      <w:r w:rsidR="00A3171F">
        <w:fldChar w:fldCharType="separate"/>
      </w:r>
      <w:r w:rsidRPr="00E74482">
        <w:rPr>
          <w:rStyle w:val="Hypertextovodkaz"/>
          <w:rFonts w:ascii="Hyundai Sans Text Office" w:hAnsi="Hyundai Sans Text Office"/>
          <w:sz w:val="22"/>
          <w:lang w:val="cs-CZ"/>
        </w:rPr>
        <w:t>hyundai.</w:t>
      </w:r>
      <w:r w:rsidRPr="00E74482">
        <w:rPr>
          <w:rStyle w:val="Hypertextovodkaz"/>
          <w:rFonts w:ascii="Hyundai Sans Text Office" w:hAnsi="Hyundai Sans Text Office"/>
          <w:sz w:val="22"/>
          <w:lang w:val="cs-CZ"/>
        </w:rPr>
        <w:t>g</w:t>
      </w:r>
      <w:r w:rsidRPr="00E74482">
        <w:rPr>
          <w:rStyle w:val="Hypertextovodkaz"/>
          <w:rFonts w:ascii="Hyundai Sans Text Office" w:hAnsi="Hyundai Sans Text Office"/>
          <w:sz w:val="22"/>
          <w:lang w:val="cs-CZ"/>
        </w:rPr>
        <w:t>ra</w:t>
      </w:r>
      <w:r w:rsidRPr="00E74482">
        <w:rPr>
          <w:rStyle w:val="Hypertextovodkaz"/>
          <w:rFonts w:ascii="Hyundai Sans Text Office" w:hAnsi="Hyundai Sans Text Office"/>
          <w:sz w:val="22"/>
          <w:lang w:val="cs-CZ"/>
        </w:rPr>
        <w:t>n</w:t>
      </w:r>
      <w:r w:rsidRPr="00E74482">
        <w:rPr>
          <w:rStyle w:val="Hypertextovodkaz"/>
          <w:rFonts w:ascii="Hyundai Sans Text Office" w:hAnsi="Hyundai Sans Text Office"/>
          <w:sz w:val="22"/>
          <w:lang w:val="cs-CZ"/>
        </w:rPr>
        <w:t>tys.cz</w:t>
      </w:r>
      <w:r w:rsidR="00A3171F">
        <w:rPr>
          <w:rStyle w:val="Hypertextovodkaz"/>
          <w:rFonts w:ascii="Hyundai Sans Text Office" w:hAnsi="Hyundai Sans Text Office"/>
          <w:sz w:val="22"/>
          <w:lang w:val="cs-CZ"/>
        </w:rPr>
        <w:fldChar w:fldCharType="end"/>
      </w:r>
      <w:bookmarkEnd w:id="1"/>
      <w:bookmarkEnd w:id="2"/>
      <w:bookmarkEnd w:id="3"/>
      <w:r w:rsidRPr="00B17BBA">
        <w:rPr>
          <w:rFonts w:ascii="Hyundai Sans Text Office" w:hAnsi="Hyundai Sans Text Office"/>
          <w:sz w:val="22"/>
          <w:lang w:val="cs-CZ"/>
        </w:rPr>
        <w:t xml:space="preserve"> do 31. </w:t>
      </w:r>
      <w:r w:rsidRPr="00B17BBA">
        <w:rPr>
          <w:rFonts w:ascii="Hyundai Sans Text Office" w:hAnsi="Hyundai Sans Text Office" w:hint="eastAsia"/>
          <w:sz w:val="22"/>
          <w:lang w:val="cs-CZ"/>
        </w:rPr>
        <w:t>ří</w:t>
      </w:r>
      <w:r w:rsidRPr="00B17BBA">
        <w:rPr>
          <w:rFonts w:ascii="Hyundai Sans Text Office" w:hAnsi="Hyundai Sans Text Office"/>
          <w:sz w:val="22"/>
          <w:lang w:val="cs-CZ"/>
        </w:rPr>
        <w:t>jna 2022. O úsp</w:t>
      </w:r>
      <w:r w:rsidRPr="00B17BBA">
        <w:rPr>
          <w:rFonts w:ascii="Hyundai Sans Text Office" w:hAnsi="Hyundai Sans Text Office" w:hint="eastAsia"/>
          <w:sz w:val="22"/>
          <w:lang w:val="cs-CZ"/>
        </w:rPr>
        <w:t>ěš</w:t>
      </w:r>
      <w:r w:rsidRPr="00B17BBA">
        <w:rPr>
          <w:rFonts w:ascii="Hyundai Sans Text Office" w:hAnsi="Hyundai Sans Text Office"/>
          <w:sz w:val="22"/>
          <w:lang w:val="cs-CZ"/>
        </w:rPr>
        <w:t>ných žadatelích rozhodne grantová komise. Sou</w:t>
      </w:r>
      <w:r w:rsidRPr="00B17BBA">
        <w:rPr>
          <w:rFonts w:ascii="Hyundai Sans Text Office" w:hAnsi="Hyundai Sans Text Office" w:hint="eastAsia"/>
          <w:sz w:val="22"/>
          <w:lang w:val="cs-CZ"/>
        </w:rPr>
        <w:t>čá</w:t>
      </w:r>
      <w:r w:rsidRPr="00B17BBA">
        <w:rPr>
          <w:rFonts w:ascii="Hyundai Sans Text Office" w:hAnsi="Hyundai Sans Text Office"/>
          <w:sz w:val="22"/>
          <w:lang w:val="cs-CZ"/>
        </w:rPr>
        <w:t>stí p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ihlášky je také krátké motiva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ní video, kde studenti p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edstaví sebe a sv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 xml:space="preserve">j projekt. Detailní informace najdete na webu HMMC: </w:t>
      </w:r>
      <w:bookmarkStart w:id="4" w:name="OLE_LINK14"/>
      <w:bookmarkStart w:id="5" w:name="OLE_LINK2"/>
      <w:r w:rsidR="00E74482">
        <w:rPr>
          <w:rFonts w:ascii="Hyundai Sans Text Office" w:hAnsi="Hyundai Sans Text Office"/>
          <w:sz w:val="22"/>
          <w:lang w:val="cs-CZ"/>
        </w:rPr>
        <w:fldChar w:fldCharType="begin"/>
      </w:r>
      <w:r w:rsidR="00A3171F">
        <w:rPr>
          <w:rFonts w:ascii="Hyundai Sans Text Office" w:hAnsi="Hyundai Sans Text Office"/>
          <w:sz w:val="22"/>
          <w:lang w:val="cs-CZ"/>
        </w:rPr>
        <w:instrText>HYPERLINK "https://hyundai-motor.cz/o-spolecnosti/grantove-programy/"</w:instrText>
      </w:r>
      <w:r w:rsidR="00A3171F">
        <w:rPr>
          <w:rFonts w:ascii="Hyundai Sans Text Office" w:hAnsi="Hyundai Sans Text Office"/>
          <w:sz w:val="22"/>
          <w:lang w:val="cs-CZ"/>
        </w:rPr>
      </w:r>
      <w:r w:rsidR="00E74482">
        <w:rPr>
          <w:rFonts w:ascii="Hyundai Sans Text Office" w:hAnsi="Hyundai Sans Text Office"/>
          <w:sz w:val="22"/>
          <w:lang w:val="cs-CZ"/>
        </w:rPr>
        <w:fldChar w:fldCharType="separate"/>
      </w:r>
      <w:bookmarkEnd w:id="4"/>
      <w:r w:rsidR="00A3171F">
        <w:rPr>
          <w:rStyle w:val="Hypertextovodkaz"/>
          <w:rFonts w:ascii="Hyundai Sans Text Office" w:hAnsi="Hyundai Sans Text Office"/>
          <w:sz w:val="22"/>
          <w:lang w:val="cs-CZ"/>
        </w:rPr>
        <w:t>www.hyundai-motor.cz/o-sp</w:t>
      </w:r>
      <w:r w:rsidR="00A3171F">
        <w:rPr>
          <w:rStyle w:val="Hypertextovodkaz"/>
          <w:rFonts w:ascii="Hyundai Sans Text Office" w:hAnsi="Hyundai Sans Text Office"/>
          <w:sz w:val="22"/>
          <w:lang w:val="cs-CZ"/>
        </w:rPr>
        <w:t>o</w:t>
      </w:r>
      <w:r w:rsidR="00A3171F">
        <w:rPr>
          <w:rStyle w:val="Hypertextovodkaz"/>
          <w:rFonts w:ascii="Hyundai Sans Text Office" w:hAnsi="Hyundai Sans Text Office"/>
          <w:sz w:val="22"/>
          <w:lang w:val="cs-CZ"/>
        </w:rPr>
        <w:t>lecnosti/grantove-programy/</w:t>
      </w:r>
      <w:r w:rsidR="00E74482">
        <w:rPr>
          <w:rFonts w:ascii="Hyundai Sans Text Office" w:hAnsi="Hyundai Sans Text Office"/>
          <w:sz w:val="22"/>
          <w:lang w:val="cs-CZ"/>
        </w:rPr>
        <w:fldChar w:fldCharType="end"/>
      </w:r>
      <w:bookmarkEnd w:id="5"/>
      <w:r w:rsidRPr="00B17BBA">
        <w:rPr>
          <w:rFonts w:ascii="Hyundai Sans Text Office" w:hAnsi="Hyundai Sans Text Office"/>
          <w:sz w:val="22"/>
          <w:lang w:val="cs-CZ"/>
        </w:rPr>
        <w:t>.</w:t>
      </w:r>
    </w:p>
    <w:p w:rsidR="00B17BBA" w:rsidRDefault="00B17BBA" w:rsidP="00B17BBA">
      <w:pPr>
        <w:rPr>
          <w:rFonts w:ascii="Hyundai Sans Text Office" w:hAnsi="Hyundai Sans Text Office"/>
          <w:sz w:val="22"/>
          <w:lang w:val="cs-CZ"/>
        </w:rPr>
      </w:pPr>
      <w:r w:rsidRPr="00B17BBA">
        <w:rPr>
          <w:rFonts w:ascii="Hyundai Sans Text Office" w:hAnsi="Hyundai Sans Text Office"/>
          <w:sz w:val="22"/>
          <w:lang w:val="cs-CZ"/>
        </w:rPr>
        <w:t xml:space="preserve">Grantovými programy podporuje </w:t>
      </w:r>
      <w:proofErr w:type="spellStart"/>
      <w:r w:rsidRPr="00B17BBA">
        <w:rPr>
          <w:rFonts w:ascii="Hyundai Sans Text Office" w:hAnsi="Hyundai Sans Text Office"/>
          <w:sz w:val="22"/>
          <w:lang w:val="cs-CZ"/>
        </w:rPr>
        <w:t>nošovický</w:t>
      </w:r>
      <w:proofErr w:type="spellEnd"/>
      <w:r w:rsidRPr="00B17BBA">
        <w:rPr>
          <w:rFonts w:ascii="Hyundai Sans Text Office" w:hAnsi="Hyundai Sans Text Office"/>
          <w:sz w:val="22"/>
          <w:lang w:val="cs-CZ"/>
        </w:rPr>
        <w:t xml:space="preserve"> Hyundai </w:t>
      </w:r>
      <w:r w:rsidR="00E74482">
        <w:rPr>
          <w:rFonts w:ascii="Hyundai Sans Text Office" w:hAnsi="Hyundai Sans Text Office"/>
          <w:sz w:val="22"/>
          <w:lang w:val="cs-CZ"/>
        </w:rPr>
        <w:t>každoročně také rozvoj okolních obcí a</w:t>
      </w:r>
      <w:r w:rsidRPr="00B17BBA">
        <w:rPr>
          <w:rFonts w:ascii="Hyundai Sans Text Office" w:hAnsi="Hyundai Sans Text Office"/>
          <w:sz w:val="22"/>
          <w:lang w:val="cs-CZ"/>
        </w:rPr>
        <w:t xml:space="preserve"> projekty a aktivity svých zam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>stnanc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>
        <w:rPr>
          <w:rFonts w:ascii="Hyundai Sans Text Office" w:hAnsi="Hyundai Sans Text Office"/>
          <w:sz w:val="22"/>
          <w:lang w:val="cs-CZ"/>
        </w:rPr>
        <w:t>. Letos</w:t>
      </w:r>
      <w:r w:rsidRPr="00B17BBA">
        <w:rPr>
          <w:rFonts w:ascii="Hyundai Sans Text Office" w:hAnsi="Hyundai Sans Text Office"/>
          <w:sz w:val="22"/>
          <w:lang w:val="cs-CZ"/>
        </w:rPr>
        <w:t xml:space="preserve"> v rámci program</w:t>
      </w:r>
      <w:r w:rsidRPr="00B17BBA">
        <w:rPr>
          <w:rFonts w:ascii="Hyundai Sans Text Office" w:hAnsi="Hyundai Sans Text Office" w:hint="eastAsia"/>
          <w:sz w:val="22"/>
          <w:lang w:val="cs-CZ"/>
        </w:rPr>
        <w:t>ů</w:t>
      </w:r>
      <w:r w:rsidRPr="00B17BBA">
        <w:rPr>
          <w:rFonts w:ascii="Hyundai Sans Text Office" w:hAnsi="Hyundai Sans Text Office"/>
          <w:sz w:val="22"/>
          <w:lang w:val="cs-CZ"/>
        </w:rPr>
        <w:t xml:space="preserve"> Dobrý soused a Spole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n</w:t>
      </w:r>
      <w:r w:rsidRPr="00B17BBA">
        <w:rPr>
          <w:rFonts w:ascii="Hyundai Sans Text Office" w:hAnsi="Hyundai Sans Text Office" w:hint="eastAsia"/>
          <w:sz w:val="22"/>
          <w:lang w:val="cs-CZ"/>
        </w:rPr>
        <w:t>ě</w:t>
      </w:r>
      <w:r w:rsidRPr="00B17BBA">
        <w:rPr>
          <w:rFonts w:ascii="Hyundai Sans Text Office" w:hAnsi="Hyundai Sans Text Office"/>
          <w:sz w:val="22"/>
          <w:lang w:val="cs-CZ"/>
        </w:rPr>
        <w:t xml:space="preserve"> rozdal </w:t>
      </w:r>
      <w:bookmarkStart w:id="6" w:name="_GoBack"/>
      <w:bookmarkEnd w:id="6"/>
      <w:r w:rsidRPr="00B17BBA">
        <w:rPr>
          <w:rFonts w:ascii="Hyundai Sans Text Office" w:hAnsi="Hyundai Sans Text Office"/>
          <w:sz w:val="22"/>
          <w:lang w:val="cs-CZ"/>
        </w:rPr>
        <w:t>p</w:t>
      </w:r>
      <w:r w:rsidRPr="00B17BBA">
        <w:rPr>
          <w:rFonts w:ascii="Hyundai Sans Text Office" w:hAnsi="Hyundai Sans Text Office" w:hint="eastAsia"/>
          <w:sz w:val="22"/>
          <w:lang w:val="cs-CZ"/>
        </w:rPr>
        <w:t>ř</w:t>
      </w:r>
      <w:r w:rsidRPr="00B17BBA">
        <w:rPr>
          <w:rFonts w:ascii="Hyundai Sans Text Office" w:hAnsi="Hyundai Sans Text Office"/>
          <w:sz w:val="22"/>
          <w:lang w:val="cs-CZ"/>
        </w:rPr>
        <w:t>es 1,5 milionu K</w:t>
      </w:r>
      <w:r w:rsidRPr="00B17BBA">
        <w:rPr>
          <w:rFonts w:ascii="Hyundai Sans Text Office" w:hAnsi="Hyundai Sans Text Office" w:hint="eastAsia"/>
          <w:sz w:val="22"/>
          <w:lang w:val="cs-CZ"/>
        </w:rPr>
        <w:t>č</w:t>
      </w:r>
      <w:r w:rsidRPr="00B17BBA">
        <w:rPr>
          <w:rFonts w:ascii="Hyundai Sans Text Office" w:hAnsi="Hyundai Sans Text Office"/>
          <w:sz w:val="22"/>
          <w:lang w:val="cs-CZ"/>
        </w:rPr>
        <w:t>.</w:t>
      </w:r>
    </w:p>
    <w:p w:rsidR="00AC46D9" w:rsidRPr="00C44EF6" w:rsidRDefault="00AC46D9" w:rsidP="00B17BB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</w:t>
      </w:r>
      <w:r w:rsidR="00C263F1">
        <w:rPr>
          <w:rFonts w:ascii="Hyundai Sans Text Office" w:hAnsi="Hyundai Sans Text Office" w:cs="Arial"/>
          <w:sz w:val="18"/>
          <w:szCs w:val="18"/>
          <w:lang w:val="cs-CZ"/>
        </w:rPr>
        <w:t>přes</w:t>
      </w:r>
      <w:r w:rsidR="00B17BBA">
        <w:rPr>
          <w:rFonts w:ascii="Hyundai Sans Text Office" w:hAnsi="Hyundai Sans Text Office" w:cs="Arial"/>
          <w:sz w:val="18"/>
          <w:szCs w:val="18"/>
          <w:lang w:val="cs-CZ"/>
        </w:rPr>
        <w:t xml:space="preserve"> 3,9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lastRenderedPageBreak/>
        <w:t>Kontakt</w:t>
      </w:r>
      <w:r w:rsidR="00B17BBA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y</w:t>
      </w: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bookmarkStart w:id="7" w:name="OLE_LINK10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A3171F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</w:t>
      </w:r>
      <w:r w:rsidR="00B17BBA">
        <w:rPr>
          <w:rFonts w:ascii="Hyundai Sans Text Office" w:eastAsia="현대산스 Text" w:hAnsi="Hyundai Sans Text Office" w:cs="Arial"/>
          <w:szCs w:val="20"/>
          <w:lang w:val="cs-CZ"/>
        </w:rPr>
        <w:t> </w:t>
      </w: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820</w:t>
      </w:r>
    </w:p>
    <w:bookmarkEnd w:id="7"/>
    <w:p w:rsidR="00B17BBA" w:rsidRDefault="00B17BBA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</w:p>
    <w:p w:rsidR="00B17BBA" w:rsidRDefault="00B17BBA" w:rsidP="00B17BBA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>
        <w:rPr>
          <w:rFonts w:ascii="Hyundai Sans Text Office" w:eastAsia="현대산스 Text" w:hAnsi="Hyundai Sans Text Office" w:cs="Arial"/>
          <w:b/>
          <w:szCs w:val="20"/>
          <w:lang w:val="cs-CZ"/>
        </w:rPr>
        <w:t>Jana Opluštilová</w:t>
      </w:r>
    </w:p>
    <w:p w:rsidR="00B17BBA" w:rsidRDefault="00B17BBA" w:rsidP="00B17BBA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>
        <w:rPr>
          <w:rFonts w:ascii="Hyundai Sans Text Office" w:hAnsi="Hyundai Sans Text Office"/>
          <w:color w:val="000000"/>
          <w:szCs w:val="20"/>
          <w:lang w:eastAsia="cs-CZ"/>
        </w:rPr>
        <w:t>Public Relations</w:t>
      </w:r>
      <w:r>
        <w:rPr>
          <w:rFonts w:ascii="Hyundai Sans Text Office" w:hAnsi="Hyundai Sans Text Office"/>
          <w:color w:val="000000"/>
          <w:szCs w:val="20"/>
          <w:lang w:eastAsia="cs-CZ"/>
        </w:rPr>
        <w:br/>
      </w:r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B17BBA" w:rsidRDefault="00A3171F" w:rsidP="00B17BBA">
      <w:pPr>
        <w:jc w:val="left"/>
        <w:rPr>
          <w:rFonts w:ascii="Hyundai Sans Text Office" w:hAnsi="Hyundai Sans Text Office"/>
          <w:color w:val="000000"/>
          <w:szCs w:val="20"/>
          <w:lang w:eastAsia="cs-CZ"/>
        </w:rPr>
      </w:pPr>
      <w:hyperlink r:id="rId9" w:history="1">
        <w:r w:rsidR="00B17BBA">
          <w:rPr>
            <w:rStyle w:val="Hypertextovodkaz"/>
            <w:rFonts w:ascii="Hyundai Sans Text Office" w:hAnsi="Hyundai Sans Text Office"/>
            <w:kern w:val="0"/>
            <w:szCs w:val="20"/>
            <w:lang w:eastAsia="cs-CZ"/>
          </w:rPr>
          <w:t>jana.oplustilova@hyundai-motor.cz</w:t>
        </w:r>
      </w:hyperlink>
      <w:r w:rsidR="00B17BBA">
        <w:rPr>
          <w:rFonts w:ascii="Hyundai Sans Text Office" w:hAnsi="Hyundai Sans Text Office"/>
          <w:color w:val="000000"/>
          <w:kern w:val="0"/>
          <w:szCs w:val="20"/>
          <w:lang w:eastAsia="cs-CZ"/>
        </w:rPr>
        <w:t> </w:t>
      </w:r>
      <w:r w:rsidR="00B17BBA">
        <w:rPr>
          <w:rFonts w:ascii="Hyundai Sans Text Office" w:hAnsi="Hyundai Sans Text Office"/>
          <w:color w:val="000000"/>
          <w:szCs w:val="20"/>
          <w:lang w:eastAsia="cs-CZ"/>
        </w:rPr>
        <w:br/>
        <w:t>tel. +420 596 141 664</w:t>
      </w:r>
    </w:p>
    <w:p w:rsidR="00B17BBA" w:rsidRPr="00C44EF6" w:rsidRDefault="00B17BBA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undai Sans Text Office">
    <w:altName w:val="Hyundai Sans Text Office"/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74C75"/>
    <w:rsid w:val="000A7866"/>
    <w:rsid w:val="000F6627"/>
    <w:rsid w:val="00130DB5"/>
    <w:rsid w:val="00135330"/>
    <w:rsid w:val="00147A75"/>
    <w:rsid w:val="00176025"/>
    <w:rsid w:val="001A0849"/>
    <w:rsid w:val="001D3E7A"/>
    <w:rsid w:val="001E4FC4"/>
    <w:rsid w:val="00260C34"/>
    <w:rsid w:val="00265DDE"/>
    <w:rsid w:val="00266272"/>
    <w:rsid w:val="00286ACA"/>
    <w:rsid w:val="0029126C"/>
    <w:rsid w:val="002B6000"/>
    <w:rsid w:val="002D11B9"/>
    <w:rsid w:val="00302BC0"/>
    <w:rsid w:val="00330A80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46589"/>
    <w:rsid w:val="0055060F"/>
    <w:rsid w:val="00562F8D"/>
    <w:rsid w:val="00575B52"/>
    <w:rsid w:val="0059692E"/>
    <w:rsid w:val="005A1CC5"/>
    <w:rsid w:val="005D27FF"/>
    <w:rsid w:val="005E72C1"/>
    <w:rsid w:val="006044D8"/>
    <w:rsid w:val="00621D22"/>
    <w:rsid w:val="00627F96"/>
    <w:rsid w:val="00670455"/>
    <w:rsid w:val="00683F59"/>
    <w:rsid w:val="00686FA6"/>
    <w:rsid w:val="006A645D"/>
    <w:rsid w:val="006D7942"/>
    <w:rsid w:val="006E7455"/>
    <w:rsid w:val="00700B37"/>
    <w:rsid w:val="007334AE"/>
    <w:rsid w:val="007447D1"/>
    <w:rsid w:val="00772571"/>
    <w:rsid w:val="00853DF9"/>
    <w:rsid w:val="0086157D"/>
    <w:rsid w:val="0086471F"/>
    <w:rsid w:val="00866143"/>
    <w:rsid w:val="008A6A72"/>
    <w:rsid w:val="008C688F"/>
    <w:rsid w:val="008C77DA"/>
    <w:rsid w:val="008D6473"/>
    <w:rsid w:val="008E2730"/>
    <w:rsid w:val="009326B2"/>
    <w:rsid w:val="0094353F"/>
    <w:rsid w:val="00974740"/>
    <w:rsid w:val="009A3815"/>
    <w:rsid w:val="009D2ECD"/>
    <w:rsid w:val="00A226BB"/>
    <w:rsid w:val="00A3171F"/>
    <w:rsid w:val="00A76D1E"/>
    <w:rsid w:val="00A82E16"/>
    <w:rsid w:val="00A87B0A"/>
    <w:rsid w:val="00AC46D9"/>
    <w:rsid w:val="00B13615"/>
    <w:rsid w:val="00B17BBA"/>
    <w:rsid w:val="00B27ACF"/>
    <w:rsid w:val="00B31B30"/>
    <w:rsid w:val="00B321E9"/>
    <w:rsid w:val="00B46CE5"/>
    <w:rsid w:val="00B94700"/>
    <w:rsid w:val="00BD0989"/>
    <w:rsid w:val="00BE1A87"/>
    <w:rsid w:val="00C04537"/>
    <w:rsid w:val="00C263F1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74482"/>
    <w:rsid w:val="00E91A26"/>
    <w:rsid w:val="00E927BD"/>
    <w:rsid w:val="00EA2CFF"/>
    <w:rsid w:val="00ED3FEB"/>
    <w:rsid w:val="00ED4982"/>
    <w:rsid w:val="00ED6FB2"/>
    <w:rsid w:val="00F337FD"/>
    <w:rsid w:val="00F35682"/>
    <w:rsid w:val="00F83880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9F6A4F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plustilova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FD90-1E33-4416-BB24-9A9C61E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399</Words>
  <Characters>2447</Characters>
  <Application>Microsoft Office Word</Application>
  <DocSecurity>0</DocSecurity>
  <Lines>45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19</cp:revision>
  <cp:lastPrinted>2016-08-09T23:56:00Z</cp:lastPrinted>
  <dcterms:created xsi:type="dcterms:W3CDTF">2022-06-30T11:50:00Z</dcterms:created>
  <dcterms:modified xsi:type="dcterms:W3CDTF">2022-09-29T05:33:00Z</dcterms:modified>
</cp:coreProperties>
</file>